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DF61EC">
        <w:rPr>
          <w:noProof/>
          <w:sz w:val="28"/>
          <w:szCs w:val="28"/>
        </w:rPr>
        <w:t>12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FC7B55">
        <w:rPr>
          <w:b/>
          <w:spacing w:val="20"/>
          <w:sz w:val="28"/>
          <w:szCs w:val="28"/>
          <w:lang w:eastAsia="ar-SA"/>
        </w:rPr>
        <w:t>четверта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DF61EC">
      <w:pPr>
        <w:suppressAutoHyphens/>
        <w:rPr>
          <w:b/>
          <w:spacing w:val="20"/>
          <w:sz w:val="28"/>
          <w:szCs w:val="28"/>
          <w:lang w:eastAsia="ar-SA"/>
        </w:rPr>
      </w:pPr>
    </w:p>
    <w:p w:rsidR="00E77C6B" w:rsidRDefault="008547CA" w:rsidP="00DF61E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C7B55">
        <w:rPr>
          <w:sz w:val="28"/>
          <w:szCs w:val="28"/>
        </w:rPr>
        <w:t>жовтня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 w:rsidR="00DF61E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DF61EC">
      <w:pPr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F359DA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21291D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2B4049">
        <w:rPr>
          <w:sz w:val="28"/>
          <w:szCs w:val="28"/>
        </w:rPr>
        <w:t>10</w:t>
      </w:r>
      <w:r w:rsidR="0040444B">
        <w:rPr>
          <w:sz w:val="28"/>
          <w:szCs w:val="28"/>
        </w:rPr>
        <w:t>.</w:t>
      </w:r>
      <w:r w:rsidR="00FC7B55">
        <w:rPr>
          <w:sz w:val="28"/>
          <w:szCs w:val="28"/>
        </w:rPr>
        <w:t>10</w:t>
      </w:r>
      <w:r w:rsidR="0040444B">
        <w:rPr>
          <w:sz w:val="28"/>
          <w:szCs w:val="28"/>
        </w:rPr>
        <w:t xml:space="preserve">.2017 </w:t>
      </w:r>
      <w:r>
        <w:rPr>
          <w:sz w:val="28"/>
          <w:szCs w:val="28"/>
        </w:rPr>
        <w:t>№</w:t>
      </w:r>
      <w:r w:rsidR="00B0671E">
        <w:rPr>
          <w:sz w:val="28"/>
          <w:szCs w:val="28"/>
        </w:rPr>
        <w:t xml:space="preserve"> </w:t>
      </w:r>
      <w:r w:rsidR="00FC7B55">
        <w:rPr>
          <w:sz w:val="28"/>
          <w:szCs w:val="28"/>
        </w:rPr>
        <w:t>4</w:t>
      </w:r>
      <w:r w:rsidR="00D2716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2A6C15" w:rsidRDefault="00256447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</w:t>
      </w:r>
      <w:r w:rsidR="00F80441">
        <w:rPr>
          <w:sz w:val="28"/>
          <w:szCs w:val="28"/>
        </w:rPr>
        <w:t xml:space="preserve"> </w:t>
      </w:r>
      <w:r w:rsidR="002A6C15">
        <w:rPr>
          <w:sz w:val="28"/>
          <w:szCs w:val="28"/>
        </w:rPr>
        <w:t>:</w:t>
      </w:r>
    </w:p>
    <w:p w:rsidR="002A6C15" w:rsidRDefault="002A6C15" w:rsidP="003F059F">
      <w:pPr>
        <w:ind w:firstLine="708"/>
        <w:jc w:val="both"/>
        <w:rPr>
          <w:sz w:val="28"/>
          <w:szCs w:val="28"/>
        </w:rPr>
      </w:pPr>
    </w:p>
    <w:p w:rsidR="00C64A90" w:rsidRPr="00792130" w:rsidRDefault="002A6C15" w:rsidP="007921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 w:rsidR="00B0671E">
        <w:rPr>
          <w:sz w:val="28"/>
          <w:szCs w:val="28"/>
        </w:rPr>
        <w:t>Сергієнко Олександрі Миколаївні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</w:t>
      </w:r>
      <w:r w:rsidR="00C24381">
        <w:rPr>
          <w:sz w:val="28"/>
          <w:szCs w:val="28"/>
        </w:rPr>
        <w:t>ів</w:t>
      </w:r>
      <w:r w:rsidR="00F80441" w:rsidRPr="004728EF">
        <w:rPr>
          <w:sz w:val="28"/>
          <w:szCs w:val="28"/>
        </w:rPr>
        <w:t xml:space="preserve"> встановлення особист</w:t>
      </w:r>
      <w:r w:rsidR="00C24381">
        <w:rPr>
          <w:sz w:val="28"/>
          <w:szCs w:val="28"/>
        </w:rPr>
        <w:t>их строкових</w:t>
      </w:r>
      <w:r w:rsidR="00F80441" w:rsidRPr="004728EF">
        <w:rPr>
          <w:sz w:val="28"/>
          <w:szCs w:val="28"/>
        </w:rPr>
        <w:t xml:space="preserve"> сервітуту </w:t>
      </w:r>
      <w:r w:rsidR="00F80441">
        <w:rPr>
          <w:sz w:val="28"/>
          <w:szCs w:val="28"/>
        </w:rPr>
        <w:t>щодо земельн</w:t>
      </w:r>
      <w:r w:rsidR="00EA5A99">
        <w:rPr>
          <w:sz w:val="28"/>
          <w:szCs w:val="28"/>
        </w:rPr>
        <w:t>их ділянок</w:t>
      </w:r>
      <w:r w:rsidR="00F80441">
        <w:rPr>
          <w:sz w:val="28"/>
          <w:szCs w:val="28"/>
        </w:rPr>
        <w:t xml:space="preserve"> </w:t>
      </w:r>
      <w:r w:rsidR="00792CFD">
        <w:rPr>
          <w:sz w:val="28"/>
          <w:szCs w:val="28"/>
        </w:rPr>
        <w:t xml:space="preserve"> </w:t>
      </w:r>
      <w:r w:rsidR="00C84B1D">
        <w:rPr>
          <w:sz w:val="28"/>
          <w:szCs w:val="28"/>
        </w:rPr>
        <w:t xml:space="preserve">орієнтовною </w:t>
      </w:r>
      <w:r w:rsidR="00792CFD">
        <w:rPr>
          <w:sz w:val="28"/>
          <w:szCs w:val="28"/>
        </w:rPr>
        <w:t>площею 12,</w:t>
      </w:r>
      <w:r w:rsidR="00075036">
        <w:rPr>
          <w:sz w:val="28"/>
          <w:szCs w:val="28"/>
        </w:rPr>
        <w:t xml:space="preserve">0 </w:t>
      </w:r>
      <w:proofErr w:type="spellStart"/>
      <w:r w:rsidR="00075036" w:rsidRPr="00724811">
        <w:rPr>
          <w:sz w:val="28"/>
          <w:szCs w:val="28"/>
        </w:rPr>
        <w:t>кв.м</w:t>
      </w:r>
      <w:proofErr w:type="spellEnd"/>
      <w:r w:rsidR="00075036" w:rsidRPr="00724811">
        <w:rPr>
          <w:sz w:val="28"/>
          <w:szCs w:val="28"/>
        </w:rPr>
        <w:t xml:space="preserve"> </w:t>
      </w:r>
      <w:r w:rsidR="00F80441" w:rsidRPr="00724811">
        <w:rPr>
          <w:sz w:val="28"/>
          <w:szCs w:val="28"/>
        </w:rPr>
        <w:t>під розміщення тимчасов</w:t>
      </w:r>
      <w:r w:rsidR="00EA5A99">
        <w:rPr>
          <w:sz w:val="28"/>
          <w:szCs w:val="28"/>
        </w:rPr>
        <w:t>их споруд (</w:t>
      </w:r>
      <w:proofErr w:type="spellStart"/>
      <w:r w:rsidR="005E2827">
        <w:rPr>
          <w:sz w:val="28"/>
          <w:szCs w:val="28"/>
        </w:rPr>
        <w:t>торгівельно-зупинковий</w:t>
      </w:r>
      <w:proofErr w:type="spellEnd"/>
      <w:r w:rsidR="005E2827">
        <w:rPr>
          <w:sz w:val="28"/>
          <w:szCs w:val="28"/>
        </w:rPr>
        <w:t xml:space="preserve"> комплекс)</w:t>
      </w:r>
      <w:r w:rsidR="00F80441" w:rsidRPr="00724811">
        <w:rPr>
          <w:sz w:val="28"/>
          <w:szCs w:val="28"/>
        </w:rPr>
        <w:t xml:space="preserve"> для провадження підприємницької діяльності</w:t>
      </w:r>
      <w:r w:rsidR="001B3393">
        <w:rPr>
          <w:sz w:val="28"/>
          <w:szCs w:val="28"/>
        </w:rPr>
        <w:t xml:space="preserve"> :</w:t>
      </w:r>
    </w:p>
    <w:p w:rsidR="00075036" w:rsidRDefault="001B4928" w:rsidP="000D3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D27167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</w:t>
      </w:r>
      <w:r w:rsidR="000D3FFC" w:rsidRPr="00724811">
        <w:rPr>
          <w:sz w:val="28"/>
          <w:szCs w:val="28"/>
        </w:rPr>
        <w:t xml:space="preserve"> районі </w:t>
      </w:r>
      <w:r w:rsidR="00075036">
        <w:rPr>
          <w:sz w:val="28"/>
          <w:szCs w:val="28"/>
        </w:rPr>
        <w:t>магазину Автозапчастини</w:t>
      </w:r>
      <w:r w:rsidR="000D3FFC">
        <w:rPr>
          <w:sz w:val="28"/>
          <w:szCs w:val="28"/>
        </w:rPr>
        <w:t xml:space="preserve"> </w:t>
      </w:r>
      <w:r w:rsidR="000D3FFC" w:rsidRPr="00724811">
        <w:rPr>
          <w:sz w:val="28"/>
          <w:szCs w:val="28"/>
        </w:rPr>
        <w:t xml:space="preserve">по вулиці </w:t>
      </w:r>
      <w:r w:rsidR="000D3FFC">
        <w:rPr>
          <w:sz w:val="28"/>
          <w:szCs w:val="28"/>
        </w:rPr>
        <w:t>Князя Ігоря</w:t>
      </w:r>
      <w:r w:rsidR="000D3FFC" w:rsidRPr="00724811">
        <w:rPr>
          <w:sz w:val="28"/>
          <w:szCs w:val="28"/>
        </w:rPr>
        <w:t xml:space="preserve"> (згідно викопіювання) терміном на </w:t>
      </w:r>
      <w:r w:rsidR="000D3FFC">
        <w:rPr>
          <w:sz w:val="28"/>
          <w:szCs w:val="28"/>
        </w:rPr>
        <w:t>один рік та встановити плату в розмірі 12 (дванадцять) відсотків</w:t>
      </w:r>
      <w:r w:rsidR="000D3FFC" w:rsidRPr="003F059F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від нормативної грошової оцінки земель міста Новгород-Сіверський</w:t>
      </w:r>
      <w:r w:rsidR="000D3FFC" w:rsidRPr="00724811">
        <w:rPr>
          <w:sz w:val="28"/>
          <w:szCs w:val="28"/>
        </w:rPr>
        <w:t>.</w:t>
      </w:r>
    </w:p>
    <w:p w:rsidR="000E6DDC" w:rsidRDefault="001B4928" w:rsidP="000D3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</w:t>
      </w:r>
      <w:r w:rsidR="000D3FFC">
        <w:rPr>
          <w:sz w:val="28"/>
          <w:szCs w:val="28"/>
        </w:rPr>
        <w:t xml:space="preserve"> В</w:t>
      </w:r>
      <w:r w:rsidR="000D3FFC" w:rsidRPr="00724811">
        <w:rPr>
          <w:sz w:val="28"/>
          <w:szCs w:val="28"/>
        </w:rPr>
        <w:t xml:space="preserve"> районі </w:t>
      </w:r>
      <w:r w:rsidR="000E6DDC">
        <w:rPr>
          <w:sz w:val="28"/>
          <w:szCs w:val="28"/>
        </w:rPr>
        <w:t>житлового будинку № 13</w:t>
      </w:r>
      <w:r w:rsidR="000D3FFC">
        <w:rPr>
          <w:sz w:val="28"/>
          <w:szCs w:val="28"/>
        </w:rPr>
        <w:t xml:space="preserve"> </w:t>
      </w:r>
      <w:r w:rsidR="000D3FFC"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Шевченка</w:t>
      </w:r>
      <w:r w:rsidR="000D3FFC" w:rsidRPr="00724811">
        <w:rPr>
          <w:sz w:val="28"/>
          <w:szCs w:val="28"/>
        </w:rPr>
        <w:t xml:space="preserve"> (згідно викопіювання) терміном на </w:t>
      </w:r>
      <w:r w:rsidR="000D3FFC">
        <w:rPr>
          <w:sz w:val="28"/>
          <w:szCs w:val="28"/>
        </w:rPr>
        <w:t>один рік та встановити плату в розмірі 12 (дванадцять) відсотків</w:t>
      </w:r>
      <w:r w:rsidR="000D3FFC" w:rsidRPr="003F059F">
        <w:rPr>
          <w:sz w:val="28"/>
          <w:szCs w:val="28"/>
        </w:rPr>
        <w:t xml:space="preserve"> </w:t>
      </w:r>
      <w:r w:rsidR="000D3FFC">
        <w:rPr>
          <w:sz w:val="28"/>
          <w:szCs w:val="28"/>
        </w:rPr>
        <w:t>від нормативної грошової оцінки земель міста Новгород-Сіверський</w:t>
      </w:r>
      <w:r w:rsidR="000D3FFC" w:rsidRPr="00724811">
        <w:rPr>
          <w:sz w:val="28"/>
          <w:szCs w:val="28"/>
        </w:rPr>
        <w:t>.</w:t>
      </w:r>
    </w:p>
    <w:p w:rsidR="000E6DDC" w:rsidRDefault="001B4928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="000E6DDC">
        <w:rPr>
          <w:sz w:val="28"/>
          <w:szCs w:val="28"/>
        </w:rPr>
        <w:t xml:space="preserve"> В</w:t>
      </w:r>
      <w:r w:rsidR="000E6DDC" w:rsidRPr="00724811">
        <w:rPr>
          <w:sz w:val="28"/>
          <w:szCs w:val="28"/>
        </w:rPr>
        <w:t xml:space="preserve"> районі </w:t>
      </w:r>
      <w:r w:rsidR="00F8083D">
        <w:rPr>
          <w:sz w:val="28"/>
          <w:szCs w:val="28"/>
        </w:rPr>
        <w:t>т</w:t>
      </w:r>
      <w:r w:rsidR="000E6DDC">
        <w:rPr>
          <w:sz w:val="28"/>
          <w:szCs w:val="28"/>
        </w:rPr>
        <w:t xml:space="preserve">кацької фабрики </w:t>
      </w:r>
      <w:r w:rsidR="000E6DDC"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Шевченка</w:t>
      </w:r>
      <w:r w:rsidR="000E6DDC" w:rsidRPr="00724811">
        <w:rPr>
          <w:sz w:val="28"/>
          <w:szCs w:val="28"/>
        </w:rPr>
        <w:t xml:space="preserve"> (згідно викопіювання) терміном на </w:t>
      </w:r>
      <w:r w:rsidR="000E6DDC">
        <w:rPr>
          <w:sz w:val="28"/>
          <w:szCs w:val="28"/>
        </w:rPr>
        <w:t>один рік та встановити плату в розмірі 12 (дванадцять) відсотків</w:t>
      </w:r>
      <w:r w:rsidR="000E6DDC" w:rsidRPr="003F059F">
        <w:rPr>
          <w:sz w:val="28"/>
          <w:szCs w:val="28"/>
        </w:rPr>
        <w:t xml:space="preserve"> </w:t>
      </w:r>
      <w:r w:rsidR="000E6DDC">
        <w:rPr>
          <w:sz w:val="28"/>
          <w:szCs w:val="28"/>
        </w:rPr>
        <w:t>від нормативної грошової оцінки земель міста Новгород-Сіверський</w:t>
      </w:r>
      <w:r w:rsidR="000E6DDC" w:rsidRPr="00724811">
        <w:rPr>
          <w:sz w:val="28"/>
          <w:szCs w:val="28"/>
        </w:rPr>
        <w:t>.</w:t>
      </w:r>
    </w:p>
    <w:p w:rsidR="000E6DDC" w:rsidRDefault="001B4928" w:rsidP="000E6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</w:t>
      </w:r>
      <w:r w:rsidR="000E6DDC">
        <w:rPr>
          <w:sz w:val="28"/>
          <w:szCs w:val="28"/>
        </w:rPr>
        <w:t xml:space="preserve"> В</w:t>
      </w:r>
      <w:r w:rsidR="000E6DDC" w:rsidRPr="00724811">
        <w:rPr>
          <w:sz w:val="28"/>
          <w:szCs w:val="28"/>
        </w:rPr>
        <w:t xml:space="preserve"> районі </w:t>
      </w:r>
      <w:r w:rsidR="000E6DDC">
        <w:rPr>
          <w:sz w:val="28"/>
          <w:szCs w:val="28"/>
        </w:rPr>
        <w:t xml:space="preserve">льонозаводу </w:t>
      </w:r>
      <w:r w:rsidR="000E6DDC" w:rsidRPr="00724811">
        <w:rPr>
          <w:sz w:val="28"/>
          <w:szCs w:val="28"/>
        </w:rPr>
        <w:t xml:space="preserve">по вулиці </w:t>
      </w:r>
      <w:r w:rsidR="000E6DDC">
        <w:rPr>
          <w:sz w:val="28"/>
          <w:szCs w:val="28"/>
        </w:rPr>
        <w:t>І. Богуна</w:t>
      </w:r>
      <w:r w:rsidR="000E6DDC" w:rsidRPr="00724811">
        <w:rPr>
          <w:sz w:val="28"/>
          <w:szCs w:val="28"/>
        </w:rPr>
        <w:t xml:space="preserve"> (згідно викопіювання) терміном на </w:t>
      </w:r>
      <w:r w:rsidR="000E6DDC">
        <w:rPr>
          <w:sz w:val="28"/>
          <w:szCs w:val="28"/>
        </w:rPr>
        <w:t>один рік та встановити плату в розмірі 12 (дванадцять) відсотків</w:t>
      </w:r>
      <w:r w:rsidR="000E6DDC" w:rsidRPr="003F059F">
        <w:rPr>
          <w:sz w:val="28"/>
          <w:szCs w:val="28"/>
        </w:rPr>
        <w:t xml:space="preserve"> </w:t>
      </w:r>
      <w:r w:rsidR="000E6DDC">
        <w:rPr>
          <w:sz w:val="28"/>
          <w:szCs w:val="28"/>
        </w:rPr>
        <w:t>від нормативної грошової оцінки земель міста Новгород-Сіверський</w:t>
      </w:r>
      <w:r w:rsidR="000E6DDC" w:rsidRPr="00724811">
        <w:rPr>
          <w:sz w:val="28"/>
          <w:szCs w:val="28"/>
        </w:rPr>
        <w:t>.</w:t>
      </w:r>
    </w:p>
    <w:p w:rsidR="00D27167" w:rsidRDefault="00D27167" w:rsidP="00D27167">
      <w:pPr>
        <w:ind w:firstLine="708"/>
        <w:jc w:val="both"/>
        <w:rPr>
          <w:sz w:val="28"/>
          <w:szCs w:val="28"/>
        </w:rPr>
      </w:pPr>
    </w:p>
    <w:p w:rsidR="00B21727" w:rsidRDefault="001B3393" w:rsidP="00B21727">
      <w:pPr>
        <w:ind w:firstLine="708"/>
        <w:jc w:val="both"/>
        <w:rPr>
          <w:sz w:val="28"/>
          <w:szCs w:val="28"/>
        </w:rPr>
      </w:pPr>
      <w:r w:rsidRPr="00B21727">
        <w:rPr>
          <w:sz w:val="28"/>
          <w:szCs w:val="28"/>
        </w:rPr>
        <w:t>1.</w:t>
      </w:r>
      <w:r w:rsidR="00E468D9" w:rsidRPr="00B21727">
        <w:rPr>
          <w:sz w:val="28"/>
          <w:szCs w:val="28"/>
        </w:rPr>
        <w:t>2</w:t>
      </w:r>
      <w:r w:rsidR="00060FEB" w:rsidRPr="00B21727">
        <w:rPr>
          <w:sz w:val="28"/>
          <w:szCs w:val="28"/>
        </w:rPr>
        <w:t xml:space="preserve">. </w:t>
      </w:r>
      <w:r w:rsidRPr="00B21727">
        <w:rPr>
          <w:sz w:val="28"/>
          <w:szCs w:val="28"/>
        </w:rPr>
        <w:t xml:space="preserve">Товариству з обмеженою відповідальністю </w:t>
      </w:r>
      <w:r w:rsidR="00B21727" w:rsidRPr="00B21727">
        <w:rPr>
          <w:sz w:val="28"/>
          <w:szCs w:val="28"/>
        </w:rPr>
        <w:t xml:space="preserve">« </w:t>
      </w:r>
      <w:proofErr w:type="spellStart"/>
      <w:r w:rsidR="00B21727" w:rsidRPr="00B21727">
        <w:rPr>
          <w:sz w:val="28"/>
          <w:szCs w:val="28"/>
        </w:rPr>
        <w:t>Фазар</w:t>
      </w:r>
      <w:proofErr w:type="spellEnd"/>
      <w:r w:rsidR="00B21727" w:rsidRPr="00B21727">
        <w:rPr>
          <w:sz w:val="28"/>
          <w:szCs w:val="28"/>
        </w:rPr>
        <w:t xml:space="preserve"> Агро » ( код згідно </w:t>
      </w:r>
      <w:r w:rsidRPr="00B21727">
        <w:rPr>
          <w:sz w:val="28"/>
          <w:szCs w:val="28"/>
        </w:rPr>
        <w:t xml:space="preserve"> </w:t>
      </w:r>
      <w:r w:rsidR="00B21727">
        <w:rPr>
          <w:sz w:val="28"/>
          <w:szCs w:val="28"/>
        </w:rPr>
        <w:t>Є</w:t>
      </w:r>
      <w:r w:rsidR="000B56D7">
        <w:rPr>
          <w:sz w:val="28"/>
          <w:szCs w:val="28"/>
        </w:rPr>
        <w:t>Д</w:t>
      </w:r>
      <w:r w:rsidR="00B21727">
        <w:rPr>
          <w:sz w:val="28"/>
          <w:szCs w:val="28"/>
        </w:rPr>
        <w:t>РПОУ 39552516) на укладання</w:t>
      </w:r>
      <w:r w:rsidR="00B2172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B21727">
        <w:rPr>
          <w:sz w:val="28"/>
          <w:szCs w:val="28"/>
        </w:rPr>
        <w:t xml:space="preserve">щодо земельної ділянки </w:t>
      </w:r>
      <w:r w:rsidR="00B21727" w:rsidRPr="00724811">
        <w:rPr>
          <w:sz w:val="28"/>
          <w:szCs w:val="28"/>
        </w:rPr>
        <w:t>площею</w:t>
      </w:r>
      <w:r w:rsidR="00B21727">
        <w:rPr>
          <w:sz w:val="28"/>
          <w:szCs w:val="28"/>
        </w:rPr>
        <w:t xml:space="preserve"> 12</w:t>
      </w:r>
      <w:r w:rsidR="00B21727" w:rsidRPr="00724811">
        <w:rPr>
          <w:sz w:val="28"/>
          <w:szCs w:val="28"/>
        </w:rPr>
        <w:t>,</w:t>
      </w:r>
      <w:r w:rsidR="00B21727">
        <w:rPr>
          <w:sz w:val="28"/>
          <w:szCs w:val="28"/>
        </w:rPr>
        <w:t>0</w:t>
      </w:r>
      <w:r w:rsidR="00B21727" w:rsidRPr="00724811">
        <w:rPr>
          <w:sz w:val="28"/>
          <w:szCs w:val="28"/>
        </w:rPr>
        <w:t> </w:t>
      </w:r>
      <w:proofErr w:type="spellStart"/>
      <w:r w:rsidR="00B21727" w:rsidRPr="00724811">
        <w:rPr>
          <w:sz w:val="28"/>
          <w:szCs w:val="28"/>
        </w:rPr>
        <w:t>кв.м</w:t>
      </w:r>
      <w:proofErr w:type="spellEnd"/>
      <w:r w:rsidR="00B21727">
        <w:rPr>
          <w:sz w:val="28"/>
          <w:szCs w:val="28"/>
        </w:rPr>
        <w:t xml:space="preserve"> під розміщення </w:t>
      </w:r>
      <w:r w:rsidR="00B21727" w:rsidRPr="00724811">
        <w:rPr>
          <w:sz w:val="28"/>
          <w:szCs w:val="28"/>
        </w:rPr>
        <w:t>тимчасової споруди</w:t>
      </w:r>
      <w:r w:rsidR="008347D4">
        <w:rPr>
          <w:sz w:val="28"/>
          <w:szCs w:val="28"/>
        </w:rPr>
        <w:t xml:space="preserve"> (</w:t>
      </w:r>
      <w:proofErr w:type="spellStart"/>
      <w:r w:rsidR="008347D4">
        <w:rPr>
          <w:sz w:val="28"/>
          <w:szCs w:val="28"/>
        </w:rPr>
        <w:t>торгівельно-зупинковий</w:t>
      </w:r>
      <w:proofErr w:type="spellEnd"/>
      <w:r w:rsidR="008347D4">
        <w:rPr>
          <w:sz w:val="28"/>
          <w:szCs w:val="28"/>
        </w:rPr>
        <w:t xml:space="preserve"> комплекс)</w:t>
      </w:r>
      <w:r w:rsidR="008347D4" w:rsidRPr="00724811">
        <w:rPr>
          <w:sz w:val="28"/>
          <w:szCs w:val="28"/>
        </w:rPr>
        <w:t xml:space="preserve"> </w:t>
      </w:r>
      <w:r w:rsidR="00B21727" w:rsidRPr="00724811">
        <w:rPr>
          <w:sz w:val="28"/>
          <w:szCs w:val="28"/>
        </w:rPr>
        <w:t xml:space="preserve"> для провадження підприємницької діяльності </w:t>
      </w:r>
      <w:r w:rsidR="00B21727">
        <w:rPr>
          <w:sz w:val="28"/>
          <w:szCs w:val="28"/>
        </w:rPr>
        <w:t xml:space="preserve">по вул. Благовіщенська </w:t>
      </w:r>
      <w:r w:rsidR="00B21727" w:rsidRPr="00724811">
        <w:rPr>
          <w:sz w:val="28"/>
          <w:szCs w:val="28"/>
        </w:rPr>
        <w:t xml:space="preserve">в районі </w:t>
      </w:r>
      <w:r w:rsidR="00B21727">
        <w:rPr>
          <w:sz w:val="28"/>
          <w:szCs w:val="28"/>
        </w:rPr>
        <w:t xml:space="preserve">тракторного стану ( колишня КСП « </w:t>
      </w:r>
      <w:proofErr w:type="spellStart"/>
      <w:r w:rsidR="00B21727">
        <w:rPr>
          <w:sz w:val="28"/>
          <w:szCs w:val="28"/>
        </w:rPr>
        <w:t>Сіверське</w:t>
      </w:r>
      <w:proofErr w:type="spellEnd"/>
      <w:r w:rsidR="00B21727">
        <w:rPr>
          <w:sz w:val="28"/>
          <w:szCs w:val="28"/>
        </w:rPr>
        <w:t xml:space="preserve"> » ) </w:t>
      </w:r>
      <w:r w:rsidR="00B21727" w:rsidRPr="00724811">
        <w:rPr>
          <w:sz w:val="28"/>
          <w:szCs w:val="28"/>
        </w:rPr>
        <w:t xml:space="preserve">(згідно викопіювання) терміном на </w:t>
      </w:r>
      <w:r w:rsidR="00B21727">
        <w:rPr>
          <w:sz w:val="28"/>
          <w:szCs w:val="28"/>
        </w:rPr>
        <w:t>один рік та встановити плату в розмірі 12 (дванадцять) відсотків</w:t>
      </w:r>
      <w:r w:rsidR="00B21727" w:rsidRPr="003F059F">
        <w:rPr>
          <w:sz w:val="28"/>
          <w:szCs w:val="28"/>
        </w:rPr>
        <w:t xml:space="preserve"> </w:t>
      </w:r>
      <w:r w:rsidR="00B21727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B21727" w:rsidRPr="00724811">
        <w:rPr>
          <w:sz w:val="28"/>
          <w:szCs w:val="28"/>
        </w:rPr>
        <w:t>.</w:t>
      </w:r>
    </w:p>
    <w:p w:rsidR="001B3393" w:rsidRDefault="001B3393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D113F" w:rsidRPr="00C008F7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Схеми розміщення тимчасових споруд в обов’язковому порядку погодити з інспектором дорожнього нагляду Новгород-Сіверського відділу поліції. </w:t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D113F" w:rsidRPr="00C008F7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Замовникам</w:t>
      </w:r>
      <w:r w:rsidRPr="00C008F7">
        <w:rPr>
          <w:sz w:val="28"/>
          <w:szCs w:val="28"/>
        </w:rPr>
        <w:t xml:space="preserve"> виконувати вимоги по упорядкуванню території, згідно складеному договору з </w:t>
      </w:r>
      <w:r>
        <w:rPr>
          <w:sz w:val="28"/>
          <w:szCs w:val="28"/>
        </w:rPr>
        <w:t>комунальним підприємством «</w:t>
      </w:r>
      <w:r w:rsidR="00C84B1D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Добробут</w:t>
      </w:r>
      <w:r w:rsidR="00C84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Pr="00C008F7">
        <w:rPr>
          <w:sz w:val="28"/>
          <w:szCs w:val="28"/>
        </w:rPr>
        <w:t xml:space="preserve"> та встанов</w:t>
      </w:r>
      <w:r w:rsidR="00C84B1D">
        <w:rPr>
          <w:sz w:val="28"/>
          <w:szCs w:val="28"/>
        </w:rPr>
        <w:t>ити</w:t>
      </w:r>
      <w:r w:rsidRPr="00C008F7">
        <w:rPr>
          <w:sz w:val="28"/>
          <w:szCs w:val="28"/>
        </w:rPr>
        <w:t xml:space="preserve"> урн</w:t>
      </w:r>
      <w:r w:rsidR="00C84B1D">
        <w:rPr>
          <w:sz w:val="28"/>
          <w:szCs w:val="28"/>
        </w:rPr>
        <w:t>и</w:t>
      </w:r>
      <w:r w:rsidRPr="00C008F7">
        <w:rPr>
          <w:sz w:val="28"/>
          <w:szCs w:val="28"/>
        </w:rPr>
        <w:t xml:space="preserve"> для сміття біля своїх об’єктів. </w:t>
      </w:r>
    </w:p>
    <w:p w:rsidR="00FD113F" w:rsidRDefault="00FD113F" w:rsidP="00FD113F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08F7">
        <w:rPr>
          <w:sz w:val="28"/>
          <w:szCs w:val="28"/>
        </w:rPr>
        <w:t>. При встановленні тимчасових споруд для провадження підприємницької діяльності (в разі продажу продуктів харчування) забезпечити виконання вимог санітарного законодавства.</w:t>
      </w:r>
    </w:p>
    <w:p w:rsidR="00FD113F" w:rsidRDefault="00FD113F" w:rsidP="00FD113F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8083D" w:rsidRDefault="00FD113F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виконанням рішення покласти на постійну комісію міської ради з питань земельних відносин та екології. </w:t>
      </w:r>
    </w:p>
    <w:p w:rsidR="00FD113F" w:rsidRDefault="00FD113F" w:rsidP="00FD113F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</w:p>
    <w:p w:rsidR="00DF7A98" w:rsidRDefault="00334BCB" w:rsidP="00FD113F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DF61EC" w:rsidRDefault="00DF61EC" w:rsidP="00515EBE">
      <w:pPr>
        <w:rPr>
          <w:sz w:val="28"/>
          <w:szCs w:val="28"/>
        </w:rPr>
      </w:pPr>
    </w:p>
    <w:p w:rsidR="00F744CE" w:rsidRPr="00515EBE" w:rsidRDefault="008547CA" w:rsidP="00515EBE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FD113F" w:rsidRDefault="00FD113F" w:rsidP="008547CA">
      <w:pPr>
        <w:jc w:val="both"/>
        <w:rPr>
          <w:sz w:val="28"/>
          <w:szCs w:val="28"/>
        </w:rPr>
      </w:pPr>
    </w:p>
    <w:p w:rsidR="00F8083D" w:rsidRDefault="00F8083D" w:rsidP="008547CA">
      <w:pPr>
        <w:jc w:val="both"/>
        <w:rPr>
          <w:sz w:val="28"/>
          <w:szCs w:val="28"/>
        </w:rPr>
      </w:pPr>
    </w:p>
    <w:p w:rsidR="00DF61EC" w:rsidRDefault="00DF61EC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6749CD" w:rsidRDefault="006749CD" w:rsidP="006749CD">
      <w:pPr>
        <w:rPr>
          <w:sz w:val="28"/>
          <w:szCs w:val="28"/>
        </w:rPr>
      </w:pPr>
    </w:p>
    <w:p w:rsidR="006749CD" w:rsidRPr="006749CD" w:rsidRDefault="006749CD" w:rsidP="006749CD">
      <w:pPr>
        <w:rPr>
          <w:sz w:val="28"/>
          <w:szCs w:val="28"/>
        </w:rPr>
      </w:pPr>
      <w:r w:rsidRPr="006749CD">
        <w:rPr>
          <w:sz w:val="28"/>
          <w:szCs w:val="28"/>
        </w:rPr>
        <w:t>Заступник міського голови</w:t>
      </w:r>
    </w:p>
    <w:p w:rsidR="006749CD" w:rsidRPr="006749CD" w:rsidRDefault="006749CD" w:rsidP="006749CD">
      <w:pPr>
        <w:rPr>
          <w:sz w:val="28"/>
          <w:szCs w:val="28"/>
        </w:rPr>
      </w:pPr>
      <w:r w:rsidRPr="006749CD">
        <w:rPr>
          <w:sz w:val="28"/>
          <w:szCs w:val="28"/>
        </w:rPr>
        <w:t xml:space="preserve">з питань діяльності виконавчих </w:t>
      </w:r>
    </w:p>
    <w:p w:rsidR="006749CD" w:rsidRPr="006749CD" w:rsidRDefault="006749CD" w:rsidP="006749CD">
      <w:pPr>
        <w:rPr>
          <w:sz w:val="28"/>
          <w:szCs w:val="28"/>
        </w:rPr>
      </w:pPr>
      <w:r w:rsidRPr="006749CD">
        <w:rPr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</w:t>
      </w:r>
      <w:r w:rsidR="00674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</w:t>
      </w:r>
      <w:r w:rsidR="006749CD">
        <w:rPr>
          <w:sz w:val="28"/>
          <w:szCs w:val="28"/>
        </w:rPr>
        <w:t xml:space="preserve">                              </w:t>
      </w:r>
      <w:r w:rsidR="00C62B05">
        <w:rPr>
          <w:sz w:val="28"/>
          <w:szCs w:val="28"/>
        </w:rPr>
        <w:t xml:space="preserve"> </w:t>
      </w:r>
      <w:r w:rsidR="006749CD">
        <w:rPr>
          <w:sz w:val="28"/>
          <w:szCs w:val="28"/>
        </w:rPr>
        <w:t xml:space="preserve"> </w:t>
      </w:r>
      <w:r>
        <w:rPr>
          <w:sz w:val="28"/>
          <w:szCs w:val="28"/>
        </w:rPr>
        <w:t>М. Шахунов</w:t>
      </w:r>
    </w:p>
    <w:p w:rsidR="00F8083D" w:rsidRDefault="00F8083D" w:rsidP="00F8083D">
      <w:pPr>
        <w:rPr>
          <w:sz w:val="28"/>
          <w:szCs w:val="28"/>
        </w:rPr>
      </w:pPr>
    </w:p>
    <w:p w:rsidR="00F8083D" w:rsidRPr="00C42AB7" w:rsidRDefault="00F8083D" w:rsidP="00F8083D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F8083D" w:rsidRPr="00C42AB7" w:rsidRDefault="00F8083D" w:rsidP="00F8083D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6749CD">
        <w:rPr>
          <w:sz w:val="28"/>
          <w:szCs w:val="28"/>
        </w:rPr>
        <w:t xml:space="preserve">                          </w:t>
      </w:r>
      <w:r w:rsidR="00C62B05">
        <w:rPr>
          <w:sz w:val="28"/>
          <w:szCs w:val="28"/>
        </w:rPr>
        <w:t xml:space="preserve"> </w:t>
      </w:r>
      <w:r w:rsidR="006749CD">
        <w:rPr>
          <w:sz w:val="28"/>
          <w:szCs w:val="28"/>
        </w:rPr>
        <w:t xml:space="preserve">  </w:t>
      </w:r>
      <w:r>
        <w:rPr>
          <w:sz w:val="28"/>
          <w:szCs w:val="28"/>
        </w:rPr>
        <w:t>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</w:t>
      </w:r>
      <w:r w:rsidR="00C62B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75536"/>
    <w:rsid w:val="000B56D7"/>
    <w:rsid w:val="000D3FFC"/>
    <w:rsid w:val="000E6DDC"/>
    <w:rsid w:val="000E7A6E"/>
    <w:rsid w:val="0010709B"/>
    <w:rsid w:val="001117B7"/>
    <w:rsid w:val="001176C8"/>
    <w:rsid w:val="00126C0D"/>
    <w:rsid w:val="0017431F"/>
    <w:rsid w:val="001A3469"/>
    <w:rsid w:val="001A7395"/>
    <w:rsid w:val="001B3393"/>
    <w:rsid w:val="001B4928"/>
    <w:rsid w:val="001E4854"/>
    <w:rsid w:val="001F3328"/>
    <w:rsid w:val="0021291D"/>
    <w:rsid w:val="0022541B"/>
    <w:rsid w:val="002409D0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30002B"/>
    <w:rsid w:val="00301818"/>
    <w:rsid w:val="00302271"/>
    <w:rsid w:val="003031CA"/>
    <w:rsid w:val="00307ACB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32513"/>
    <w:rsid w:val="004978B4"/>
    <w:rsid w:val="004A5F2A"/>
    <w:rsid w:val="004C30FD"/>
    <w:rsid w:val="004E7B0F"/>
    <w:rsid w:val="00515EBE"/>
    <w:rsid w:val="00524342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45CDD"/>
    <w:rsid w:val="00663786"/>
    <w:rsid w:val="006749CD"/>
    <w:rsid w:val="006C13B4"/>
    <w:rsid w:val="006C293D"/>
    <w:rsid w:val="006C3524"/>
    <w:rsid w:val="006D51D0"/>
    <w:rsid w:val="00714C69"/>
    <w:rsid w:val="00720C7B"/>
    <w:rsid w:val="00792130"/>
    <w:rsid w:val="00792CFD"/>
    <w:rsid w:val="00797465"/>
    <w:rsid w:val="007B2EC2"/>
    <w:rsid w:val="007F0222"/>
    <w:rsid w:val="0080311E"/>
    <w:rsid w:val="00830E85"/>
    <w:rsid w:val="008339BB"/>
    <w:rsid w:val="008347D4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12AE"/>
    <w:rsid w:val="00931101"/>
    <w:rsid w:val="0093540F"/>
    <w:rsid w:val="00946E37"/>
    <w:rsid w:val="0095363B"/>
    <w:rsid w:val="0098172A"/>
    <w:rsid w:val="00981C84"/>
    <w:rsid w:val="009D2F02"/>
    <w:rsid w:val="00A40842"/>
    <w:rsid w:val="00A5715D"/>
    <w:rsid w:val="00A81247"/>
    <w:rsid w:val="00A9423F"/>
    <w:rsid w:val="00AB7D63"/>
    <w:rsid w:val="00AC123A"/>
    <w:rsid w:val="00AD18C2"/>
    <w:rsid w:val="00AF0E31"/>
    <w:rsid w:val="00B0671E"/>
    <w:rsid w:val="00B161E6"/>
    <w:rsid w:val="00B211A7"/>
    <w:rsid w:val="00B21727"/>
    <w:rsid w:val="00B420BE"/>
    <w:rsid w:val="00B6236D"/>
    <w:rsid w:val="00B67F8F"/>
    <w:rsid w:val="00B91859"/>
    <w:rsid w:val="00BB4F6C"/>
    <w:rsid w:val="00BC78A0"/>
    <w:rsid w:val="00BD672D"/>
    <w:rsid w:val="00BE02EF"/>
    <w:rsid w:val="00C008F7"/>
    <w:rsid w:val="00C00C19"/>
    <w:rsid w:val="00C24381"/>
    <w:rsid w:val="00C4095D"/>
    <w:rsid w:val="00C50A12"/>
    <w:rsid w:val="00C62B05"/>
    <w:rsid w:val="00C64A90"/>
    <w:rsid w:val="00C84B1D"/>
    <w:rsid w:val="00CA49EE"/>
    <w:rsid w:val="00CA7E97"/>
    <w:rsid w:val="00CC3062"/>
    <w:rsid w:val="00CD1F80"/>
    <w:rsid w:val="00CE115D"/>
    <w:rsid w:val="00D13DEE"/>
    <w:rsid w:val="00D20BA5"/>
    <w:rsid w:val="00D27167"/>
    <w:rsid w:val="00D47698"/>
    <w:rsid w:val="00D47EF3"/>
    <w:rsid w:val="00D57C01"/>
    <w:rsid w:val="00DB1CA1"/>
    <w:rsid w:val="00DC4628"/>
    <w:rsid w:val="00DF61EC"/>
    <w:rsid w:val="00DF7A98"/>
    <w:rsid w:val="00E032F3"/>
    <w:rsid w:val="00E12D54"/>
    <w:rsid w:val="00E3254D"/>
    <w:rsid w:val="00E32B27"/>
    <w:rsid w:val="00E33DBA"/>
    <w:rsid w:val="00E40EBD"/>
    <w:rsid w:val="00E468D9"/>
    <w:rsid w:val="00E55D69"/>
    <w:rsid w:val="00E73EE2"/>
    <w:rsid w:val="00E75C5F"/>
    <w:rsid w:val="00E77C6B"/>
    <w:rsid w:val="00E83F2D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744CE"/>
    <w:rsid w:val="00F80441"/>
    <w:rsid w:val="00F8083D"/>
    <w:rsid w:val="00F8106E"/>
    <w:rsid w:val="00F82447"/>
    <w:rsid w:val="00FB1797"/>
    <w:rsid w:val="00FC29F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3313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59</cp:revision>
  <cp:lastPrinted>2017-10-11T06:59:00Z</cp:lastPrinted>
  <dcterms:created xsi:type="dcterms:W3CDTF">2017-01-23T14:57:00Z</dcterms:created>
  <dcterms:modified xsi:type="dcterms:W3CDTF">2017-10-17T16:14:00Z</dcterms:modified>
</cp:coreProperties>
</file>